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A5C05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A5C05">
        <w:rPr>
          <w:rFonts w:ascii="Times New Roman" w:hAnsi="Times New Roman"/>
          <w:noProof/>
        </w:rPr>
        <w:t>284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A5C05">
        <w:rPr>
          <w:b/>
          <w:i/>
          <w:color w:val="000000"/>
          <w:sz w:val="22"/>
          <w:szCs w:val="22"/>
        </w:rPr>
        <w:t xml:space="preserve">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A5C05">
        <w:rPr>
          <w:b/>
          <w:i/>
          <w:color w:val="000000"/>
          <w:sz w:val="22"/>
          <w:szCs w:val="22"/>
        </w:rPr>
        <w:t>Строительство ВЛИ-0,38 кВ от опоры ВЛИ-0,4 кВ, сооруж. по дог. № В8-25-302-154811(544732) от 05.11.2025 ТП-464  ПС Чанки № 722, МО, г/о Коломна, с. Нижнее Хорошово, ул. Фруктовая, 50:34:0010510:1871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A5C05">
        <w:rPr>
          <w:rFonts w:ascii="Times New Roman" w:hAnsi="Times New Roman" w:cs="Times New Roman"/>
          <w:b/>
          <w:snapToGrid w:val="0"/>
        </w:rPr>
        <w:t xml:space="preserve">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A5C05">
        <w:rPr>
          <w:rFonts w:ascii="Times New Roman" w:hAnsi="Times New Roman" w:cs="Times New Roman"/>
          <w:b/>
          <w:snapToGrid w:val="0"/>
        </w:rPr>
        <w:t>Строительство ВЛИ-0,38 кВ от опоры ВЛИ-0,4 кВ, сооруж. по дог. № В8-25-302-154811(544732) от 05.11.2025 ТП-464  ПС Чанки № 722, МО, г/о Коломна, с. Нижнее Хорошово, ул. Фруктовая, 50:34:0010510:1871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A5C05">
        <w:rPr>
          <w:b/>
          <w:color w:val="000000"/>
          <w:sz w:val="22"/>
          <w:szCs w:val="22"/>
        </w:rPr>
        <w:t>31.07.2026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A5C05">
        <w:rPr>
          <w:rFonts w:ascii="Times New Roman" w:hAnsi="Times New Roman" w:cs="Times New Roman"/>
          <w:b/>
        </w:rPr>
        <w:t>314405,9194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A5C05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A5C05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8A5C05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A5C05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C05" w:rsidRDefault="008A5C05" w:rsidP="0018059F">
      <w:pPr>
        <w:spacing w:after="0" w:line="240" w:lineRule="auto"/>
      </w:pPr>
      <w:r>
        <w:separator/>
      </w:r>
    </w:p>
  </w:endnote>
  <w:endnote w:type="continuationSeparator" w:id="0">
    <w:p w:rsidR="008A5C05" w:rsidRDefault="008A5C05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A5C05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C05" w:rsidRDefault="008A5C05" w:rsidP="0018059F">
      <w:pPr>
        <w:spacing w:after="0" w:line="240" w:lineRule="auto"/>
      </w:pPr>
      <w:r>
        <w:separator/>
      </w:r>
    </w:p>
  </w:footnote>
  <w:footnote w:type="continuationSeparator" w:id="0">
    <w:p w:rsidR="008A5C05" w:rsidRDefault="008A5C05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8A5C05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A5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A5C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5557</Words>
  <Characters>31675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2026-05-21T06:54:00Z</dcterms:created>
  <dcterms:modified xsi:type="dcterms:W3CDTF">2026-05-21T06:54:00Z</dcterms:modified>
</cp:coreProperties>
</file>